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94" w:rsidRPr="00BD4A94" w:rsidRDefault="00BD4A94" w:rsidP="00BD4A94">
      <w:pPr>
        <w:shd w:val="clear" w:color="auto" w:fill="FFFFFF"/>
        <w:spacing w:before="450" w:after="450" w:line="420" w:lineRule="atLeast"/>
        <w:jc w:val="center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BD4A94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Okulumuzun Tarihi</w:t>
      </w:r>
    </w:p>
    <w:p w:rsidR="00BD4A94" w:rsidRPr="00BD4A94" w:rsidRDefault="00BD4A94" w:rsidP="00BD4A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337AB7"/>
          <w:sz w:val="21"/>
          <w:szCs w:val="21"/>
          <w:lang w:eastAsia="tr-TR"/>
        </w:rPr>
        <w:drawing>
          <wp:inline distT="0" distB="0" distL="0" distR="0">
            <wp:extent cx="5715000" cy="4248150"/>
            <wp:effectExtent l="19050" t="0" r="0" b="0"/>
            <wp:docPr id="1" name="Resim 1" descr="Okulumuzun Tarihi">
              <a:hlinkClick xmlns:a="http://schemas.openxmlformats.org/drawingml/2006/main" r:id="rId4" tooltip="&quot;Okulumuzun Tarih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umuzun Tarihi">
                      <a:hlinkClick r:id="rId4" tooltip="&quot;Okulumuzun Tarih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94" w:rsidRPr="00BD4A94" w:rsidRDefault="00BD4A94" w:rsidP="00BD4A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BD4A94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</w:t>
      </w:r>
    </w:p>
    <w:p w:rsidR="00BD4A94" w:rsidRPr="00BD4A94" w:rsidRDefault="00BD4A94" w:rsidP="00BD4A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BD4A94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</w:t>
      </w:r>
    </w:p>
    <w:p w:rsidR="00BD4A94" w:rsidRPr="00BD4A94" w:rsidRDefault="00BD4A94" w:rsidP="00BD4A94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BD4A94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</w:t>
      </w:r>
    </w:p>
    <w:p w:rsidR="00BD4A94" w:rsidRPr="00BD4A94" w:rsidRDefault="00BD4A94" w:rsidP="00BD4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BD4A94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       Eski okulun kuruluşu ve öğretime geçtiği yıl: ( Şimdiki PTT binası Osmanlı Devleti zamanında 1912 tam teşekküllü bir okul olup öğretmenlerine maarif imamı denilirdi.)</w:t>
      </w:r>
    </w:p>
    <w:p w:rsidR="00BD4A94" w:rsidRPr="00BD4A94" w:rsidRDefault="00BD4A94" w:rsidP="00BD4A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D4A9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BD4A94" w:rsidRPr="00BD4A94" w:rsidRDefault="00BD4A94" w:rsidP="00BD4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BD4A94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       1938 yılında bugünkü Sağlık Ocağı’nın yanına ilk okulun inşaatı başlamıştır.  Eski okuldan yeni okula 1941 yılında taşınılmıştır. Okulun yapılış şekli kereste ve kiremit devletten; nakliye işçilik ve diğer tüm işler köylüden. Bina tipi ahşaptır.</w:t>
      </w:r>
    </w:p>
    <w:p w:rsidR="00BD4A94" w:rsidRPr="00BD4A94" w:rsidRDefault="00BD4A94" w:rsidP="00BD4A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D4A9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BD4A94" w:rsidRPr="00BD4A94" w:rsidRDefault="00BD4A94" w:rsidP="00BD4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BD4A94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       Okul, Muhtar  Hüseyin Ataman, ihtiyar heyeti ve köylü tarafından yapılmıştır.</w:t>
      </w:r>
    </w:p>
    <w:p w:rsidR="00BD4A94" w:rsidRPr="00BD4A94" w:rsidRDefault="00BD4A94" w:rsidP="00BD4A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D4A9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BD4A94" w:rsidRPr="00BD4A94" w:rsidRDefault="00BD4A94" w:rsidP="00BD4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BD4A94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       Okulun kurulduğu yerin alanı 3000 metre karedir. Okul binasının alanı 500 metre karedir. Derslik sayısı 3( Sonradan bir derslik ilave edilmiştir. ) Bir öğretmenler odası bir de idare odası bulunmaktadır.</w:t>
      </w:r>
    </w:p>
    <w:p w:rsidR="00BD4A94" w:rsidRPr="00BD4A94" w:rsidRDefault="00BD4A94" w:rsidP="00BD4A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D4A9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BD4A94" w:rsidRPr="00BD4A94" w:rsidRDefault="00BD4A94" w:rsidP="00BD4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BD4A94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lastRenderedPageBreak/>
        <w:t>         Lojman durumu: 1947 yılında köylü tarafından okulun altında bir lojman yapılmış sonradan bakımsızlık yüzünden iptal edilerek kömürlük halinde getirilmiştir. Okulun mezun sayısı 554’tür.</w:t>
      </w:r>
    </w:p>
    <w:p w:rsidR="00BD4A94" w:rsidRPr="00BD4A94" w:rsidRDefault="00BD4A94" w:rsidP="00BD4A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BD4A9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BD4A94" w:rsidRPr="00BD4A94" w:rsidRDefault="00BD4A94" w:rsidP="00BD4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BD4A94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        Yeni okul 1986 yılında devlet köylü işbirliği içerisinde yapılmıştır. Eski okuldan yeni okula taşınılmış ve bu yeni okulda eğitim – öğretime başlanmıştır.</w:t>
      </w:r>
    </w:p>
    <w:p w:rsidR="00BD4A94" w:rsidRDefault="00BD4A94" w:rsidP="00BD4A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BD4A94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2017 YILINDA OKUL MÜDÜRÜ HÜSEYİN KARADAĞ ZAMANINDA ,İL ÖZEL İDARESİNİN KATKILARI İLE HALI SAHA ÖĞRENCİLERİMİZİN HİZMETİNE AÇILMIŞTIR.</w:t>
      </w:r>
    </w:p>
    <w:p w:rsidR="007E606C" w:rsidRDefault="00BD4A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4.25pt">
            <v:imagedata r:id="rId6" o:title="17190258_IMG-20191017-WA0008"/>
          </v:shape>
        </w:pict>
      </w:r>
    </w:p>
    <w:p w:rsidR="00BD4A94" w:rsidRDefault="00BD4A94"/>
    <w:p w:rsidR="00BD4A94" w:rsidRPr="00BD4A94" w:rsidRDefault="00BD4A94" w:rsidP="00BD4A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2019-2020 Eğitim-Öğretim yılında yeni okulu binasında eğitime devam edilmektedir.Okul Müdürü Sercan </w:t>
      </w:r>
      <w:proofErr w:type="spellStart"/>
      <w:r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KARACA'dır</w:t>
      </w:r>
      <w:proofErr w:type="spellEnd"/>
      <w:r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.</w:t>
      </w:r>
    </w:p>
    <w:p w:rsidR="00BD4A94" w:rsidRDefault="00BD4A94"/>
    <w:sectPr w:rsidR="00BD4A94" w:rsidSect="007E6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E77"/>
    <w:rsid w:val="00233E77"/>
    <w:rsid w:val="007E606C"/>
    <w:rsid w:val="00BD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6C"/>
  </w:style>
  <w:style w:type="paragraph" w:styleId="Balk3">
    <w:name w:val="heading 3"/>
    <w:basedOn w:val="Normal"/>
    <w:link w:val="Balk3Char"/>
    <w:uiPriority w:val="9"/>
    <w:qFormat/>
    <w:rsid w:val="00BD4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D4A9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D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normal0">
    <w:name w:val="&quot;msonormal&quot;"/>
    <w:basedOn w:val="Normal"/>
    <w:rsid w:val="00BD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901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6924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sivashanli.meb.k12.tr/meb_iys_dosyalar/58/01/702488/resimler/2017_12/k_28194847_IMG_20171228_133429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esra_esra</dc:creator>
  <cp:lastModifiedBy>esra esra_esra</cp:lastModifiedBy>
  <cp:revision>2</cp:revision>
  <dcterms:created xsi:type="dcterms:W3CDTF">2019-12-15T16:27:00Z</dcterms:created>
  <dcterms:modified xsi:type="dcterms:W3CDTF">2019-12-15T16:27:00Z</dcterms:modified>
</cp:coreProperties>
</file>